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63165" w14:textId="22016200" w:rsidR="00BE5C2D" w:rsidRPr="00CA795A" w:rsidRDefault="006444DC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color w:val="auto"/>
          <w:sz w:val="40"/>
          <w:u w:color="0D0D0D"/>
        </w:rPr>
      </w:pPr>
      <w:r>
        <w:rPr>
          <w:b/>
          <w:sz w:val="40"/>
        </w:rPr>
        <w:t xml:space="preserve"> </w:t>
      </w:r>
      <w:r w:rsidRPr="00CA795A">
        <w:rPr>
          <w:rFonts w:ascii="Times New Roman" w:hAnsi="Times New Roman" w:cs="Times New Roman"/>
          <w:b/>
          <w:color w:val="auto"/>
          <w:sz w:val="40"/>
          <w:u w:color="0D0D0D"/>
        </w:rPr>
        <w:t>DA Assignment 3</w:t>
      </w:r>
    </w:p>
    <w:p w14:paraId="2A19624F" w14:textId="1FB766A7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28"/>
          <w:szCs w:val="28"/>
          <w:u w:color="0D0D0D"/>
        </w:rPr>
      </w:pPr>
      <w:r w:rsidRPr="00CA795A">
        <w:rPr>
          <w:rFonts w:ascii="Times New Roman" w:hAnsi="Times New Roman" w:cs="Times New Roman"/>
          <w:b/>
          <w:color w:val="auto"/>
          <w:sz w:val="28"/>
          <w:szCs w:val="28"/>
          <w:u w:color="0D0D0D"/>
        </w:rPr>
        <w:t>Name</w:t>
      </w:r>
      <w:r w:rsidR="00CA795A" w:rsidRPr="00CA795A">
        <w:rPr>
          <w:rFonts w:ascii="Times New Roman" w:hAnsi="Times New Roman" w:cs="Times New Roman"/>
          <w:b/>
          <w:color w:val="auto"/>
          <w:sz w:val="28"/>
          <w:szCs w:val="28"/>
          <w:u w:color="0D0D0D"/>
        </w:rPr>
        <w:t xml:space="preserve">: </w:t>
      </w:r>
      <w:r w:rsidR="00CA795A" w:rsidRPr="00CA795A">
        <w:rPr>
          <w:rFonts w:ascii="Times New Roman" w:hAnsi="Times New Roman" w:cs="Times New Roman"/>
          <w:bCs/>
          <w:color w:val="auto"/>
          <w:sz w:val="28"/>
          <w:szCs w:val="28"/>
          <w:u w:color="0D0D0D"/>
        </w:rPr>
        <w:t>YERVA POOJITHA</w:t>
      </w:r>
    </w:p>
    <w:p w14:paraId="395DDBA0" w14:textId="77EC94F0" w:rsidR="00BE2EF9" w:rsidRPr="00CA795A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Cs/>
          <w:sz w:val="28"/>
          <w:szCs w:val="28"/>
          <w:u w:color="0D0D0D"/>
        </w:rPr>
      </w:pPr>
      <w:r w:rsidRPr="00CA795A">
        <w:rPr>
          <w:rFonts w:ascii="Times New Roman" w:hAnsi="Times New Roman" w:cs="Times New Roman"/>
          <w:bCs/>
          <w:sz w:val="28"/>
          <w:szCs w:val="28"/>
          <w:u w:color="0D0D0D"/>
        </w:rPr>
        <w:t>20KH1A04</w:t>
      </w:r>
      <w:r w:rsidR="00882CE6" w:rsidRPr="00CA795A">
        <w:rPr>
          <w:rFonts w:ascii="Times New Roman" w:hAnsi="Times New Roman" w:cs="Times New Roman"/>
          <w:bCs/>
          <w:sz w:val="28"/>
          <w:szCs w:val="28"/>
          <w:u w:color="0D0D0D"/>
        </w:rPr>
        <w:t>A</w:t>
      </w:r>
      <w:r w:rsidR="00CA795A">
        <w:rPr>
          <w:rFonts w:ascii="Times New Roman" w:hAnsi="Times New Roman" w:cs="Times New Roman"/>
          <w:bCs/>
          <w:sz w:val="28"/>
          <w:szCs w:val="28"/>
          <w:u w:color="0D0D0D"/>
        </w:rPr>
        <w:t>8</w:t>
      </w:r>
    </w:p>
    <w:p w14:paraId="4E246BA5" w14:textId="7B048625" w:rsidR="00BE2EF9" w:rsidRPr="00CA795A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A795A">
        <w:rPr>
          <w:rFonts w:ascii="Times New Roman" w:hAnsi="Times New Roman" w:cs="Times New Roman"/>
          <w:bCs/>
          <w:sz w:val="28"/>
          <w:szCs w:val="28"/>
          <w:u w:color="0D0D0D"/>
        </w:rPr>
        <w:t>2020ece.r</w:t>
      </w:r>
      <w:r w:rsidR="00882CE6" w:rsidRPr="00CA795A">
        <w:rPr>
          <w:rFonts w:ascii="Times New Roman" w:hAnsi="Times New Roman" w:cs="Times New Roman"/>
          <w:bCs/>
          <w:sz w:val="28"/>
          <w:szCs w:val="28"/>
          <w:u w:color="0D0D0D"/>
        </w:rPr>
        <w:t>a</w:t>
      </w:r>
      <w:r w:rsidR="00CA795A">
        <w:rPr>
          <w:rFonts w:ascii="Times New Roman" w:hAnsi="Times New Roman" w:cs="Times New Roman"/>
          <w:bCs/>
          <w:sz w:val="28"/>
          <w:szCs w:val="28"/>
          <w:u w:color="0D0D0D"/>
        </w:rPr>
        <w:t>8</w:t>
      </w:r>
      <w:r w:rsidRPr="00CA795A">
        <w:rPr>
          <w:rFonts w:ascii="Times New Roman" w:hAnsi="Times New Roman" w:cs="Times New Roman"/>
          <w:bCs/>
          <w:sz w:val="28"/>
          <w:szCs w:val="28"/>
          <w:u w:color="0D0D0D"/>
        </w:rPr>
        <w:t>@svck.edu.in</w:t>
      </w:r>
    </w:p>
    <w:p w14:paraId="4DA549E5" w14:textId="0D200F8E" w:rsidR="00BE5C2D" w:rsidRPr="004E06A0" w:rsidRDefault="006444DC" w:rsidP="00BE2EF9">
      <w:pPr>
        <w:spacing w:after="173" w:line="259" w:lineRule="auto"/>
        <w:ind w:left="107" w:firstLine="0"/>
        <w:jc w:val="center"/>
      </w:pPr>
      <w:r w:rsidRPr="004E06A0">
        <w:rPr>
          <w:b/>
          <w:sz w:val="40"/>
        </w:rPr>
        <w:t xml:space="preserve"> </w:t>
      </w:r>
    </w:p>
    <w:p w14:paraId="5910C190" w14:textId="0FCA8CCE" w:rsidR="00BE5C2D" w:rsidRDefault="006444DC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8"/>
          <w:szCs w:val="28"/>
        </w:rPr>
      </w:pPr>
      <w:r w:rsidRPr="00BE2EF9">
        <w:rPr>
          <w:rFonts w:ascii="Times New Roman" w:hAnsi="Times New Roman" w:cs="Times New Roman"/>
          <w:sz w:val="28"/>
          <w:szCs w:val="28"/>
        </w:rPr>
        <w:t>Define at least two sets based on specific criteria from your dataset (e.g., high-value customers, top-performing products).</w:t>
      </w:r>
    </w:p>
    <w:p w14:paraId="68887B0C" w14:textId="77777777" w:rsidR="00A85BF5" w:rsidRDefault="00A85BF5" w:rsidP="00A85BF5">
      <w:pPr>
        <w:ind w:left="705" w:firstLine="0"/>
        <w:rPr>
          <w:rFonts w:ascii="Times New Roman" w:hAnsi="Times New Roman" w:cs="Times New Roman"/>
          <w:sz w:val="28"/>
          <w:szCs w:val="28"/>
        </w:rPr>
      </w:pPr>
    </w:p>
    <w:p w14:paraId="771B27E4" w14:textId="4251BF06" w:rsidR="00BE2EF9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40404F" wp14:editId="2A8B6FEE">
            <wp:extent cx="5939155" cy="298069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08C" w14:textId="7C8C32BC" w:rsidR="00A85BF5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07ADD6" wp14:editId="3BE5DE41">
            <wp:extent cx="5939155" cy="3044190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3F33" w14:textId="0F9986B0" w:rsidR="00BE2EF9" w:rsidRPr="00BE2EF9" w:rsidRDefault="00A85BF5" w:rsidP="00A85BF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154C4" wp14:editId="658380D0">
            <wp:extent cx="5939155" cy="299656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9650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60397592" w14:textId="33F7C9BB" w:rsidR="00BE5C2D" w:rsidRDefault="006444DC">
      <w:pPr>
        <w:numPr>
          <w:ilvl w:val="0"/>
          <w:numId w:val="1"/>
        </w:numPr>
        <w:ind w:hanging="360"/>
      </w:pPr>
      <w:r>
        <w:t>Experiment with combining sets using UNION, INTERSECT, and MINUS operations.</w:t>
      </w:r>
    </w:p>
    <w:p w14:paraId="4402E4D9" w14:textId="3ABF8378" w:rsidR="00A85BF5" w:rsidRPr="00AF5D92" w:rsidRDefault="00A85BF5" w:rsidP="00AF5D92">
      <w:pPr>
        <w:ind w:left="705" w:firstLine="0"/>
        <w:rPr>
          <w:b/>
          <w:bCs/>
        </w:rPr>
      </w:pPr>
      <w:r w:rsidRPr="00AF5D92">
        <w:rPr>
          <w:b/>
          <w:bCs/>
        </w:rPr>
        <w:t>MINUS,</w:t>
      </w:r>
      <w:r w:rsidR="00AF5D92" w:rsidRPr="00AF5D92">
        <w:rPr>
          <w:b/>
          <w:bCs/>
        </w:rPr>
        <w:t xml:space="preserve"> </w:t>
      </w:r>
      <w:r w:rsidRPr="00AF5D92">
        <w:rPr>
          <w:b/>
          <w:bCs/>
        </w:rPr>
        <w:t>INSERT,</w:t>
      </w:r>
      <w:r w:rsidR="00AF5D92" w:rsidRPr="00AF5D92">
        <w:rPr>
          <w:b/>
          <w:bCs/>
        </w:rPr>
        <w:t xml:space="preserve"> UNION </w:t>
      </w:r>
    </w:p>
    <w:p w14:paraId="1F68ACF7" w14:textId="77777777" w:rsidR="00A85BF5" w:rsidRPr="00AF5D92" w:rsidRDefault="00A85BF5" w:rsidP="00A85BF5">
      <w:pPr>
        <w:ind w:left="705" w:firstLine="0"/>
      </w:pPr>
    </w:p>
    <w:p w14:paraId="5781A6B4" w14:textId="0A05197E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73CFD" wp14:editId="0DD4DAA2">
            <wp:extent cx="5939155" cy="2209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2B8" w14:textId="39D44115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47E92" wp14:editId="7EB96F25">
            <wp:extent cx="5939155" cy="209740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A05E" w14:textId="64F4899E" w:rsidR="00A85BF5" w:rsidRDefault="00A85BF5" w:rsidP="00A85BF5">
      <w:pPr>
        <w:ind w:left="705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1248C0" wp14:editId="2E4F2D81">
            <wp:extent cx="5939155" cy="254635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5DC6" w14:textId="2E4A93AB" w:rsidR="00AF5D92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7E0FD51E" wp14:editId="4E70DA97">
            <wp:extent cx="5939155" cy="247015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E38E" w14:textId="6F78D2EE" w:rsidR="00A85BF5" w:rsidRPr="00A85BF5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0940EBAD" wp14:editId="12F3CF6A">
            <wp:extent cx="5939155" cy="273558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B48" w14:textId="4A934FF3" w:rsidR="00BE5C2D" w:rsidRDefault="00BE5C2D" w:rsidP="00AF5D92">
      <w:pPr>
        <w:spacing w:after="31" w:line="259" w:lineRule="auto"/>
        <w:ind w:left="0" w:firstLine="0"/>
      </w:pPr>
    </w:p>
    <w:p w14:paraId="61CEF971" w14:textId="78174C0A" w:rsidR="00BE5C2D" w:rsidRDefault="006444DC">
      <w:pPr>
        <w:numPr>
          <w:ilvl w:val="0"/>
          <w:numId w:val="1"/>
        </w:numPr>
        <w:ind w:hanging="360"/>
      </w:pPr>
      <w:r>
        <w:lastRenderedPageBreak/>
        <w:t>Create 2 Calculation field using any aggregate function</w:t>
      </w:r>
    </w:p>
    <w:p w14:paraId="7DC1A9CF" w14:textId="77777777" w:rsidR="004E06A0" w:rsidRDefault="00AF5D92" w:rsidP="00AF5D92">
      <w:pPr>
        <w:ind w:left="0" w:firstLine="0"/>
      </w:pPr>
      <w:r>
        <w:t xml:space="preserve">    </w:t>
      </w:r>
    </w:p>
    <w:p w14:paraId="4EC7D8E4" w14:textId="77777777" w:rsidR="004E06A0" w:rsidRDefault="004E06A0" w:rsidP="00AF5D92">
      <w:pPr>
        <w:ind w:left="0" w:firstLine="0"/>
      </w:pPr>
    </w:p>
    <w:p w14:paraId="33A023FA" w14:textId="099C5DD1" w:rsidR="00AF5D92" w:rsidRDefault="00AF5D92" w:rsidP="00AF5D92">
      <w:pPr>
        <w:ind w:left="0" w:firstLine="0"/>
      </w:pPr>
      <w:r>
        <w:t xml:space="preserve">   [PROFIT]-[DISCOUNT]:</w:t>
      </w:r>
    </w:p>
    <w:p w14:paraId="01D99D43" w14:textId="0AF420F8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52D6C966" wp14:editId="55285053">
            <wp:extent cx="5939155" cy="290385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8A62" w14:textId="28616CFE" w:rsidR="00AF5D92" w:rsidRDefault="00AF5D92" w:rsidP="00AF5D92">
      <w:pPr>
        <w:ind w:left="705" w:firstLine="0"/>
      </w:pPr>
    </w:p>
    <w:p w14:paraId="463EAC49" w14:textId="77777777" w:rsidR="004E06A0" w:rsidRDefault="004E06A0" w:rsidP="00AF5D92">
      <w:pPr>
        <w:ind w:left="705" w:firstLine="0"/>
      </w:pPr>
      <w:r>
        <w:t xml:space="preserve"> </w:t>
      </w:r>
    </w:p>
    <w:p w14:paraId="3911BE6F" w14:textId="77777777" w:rsidR="004E06A0" w:rsidRDefault="004E06A0" w:rsidP="00AF5D92">
      <w:pPr>
        <w:ind w:left="705" w:firstLine="0"/>
      </w:pPr>
    </w:p>
    <w:p w14:paraId="3C9F1E2C" w14:textId="6D6439FE" w:rsidR="00AF5D92" w:rsidRDefault="00AF5D92" w:rsidP="00AF5D92">
      <w:pPr>
        <w:ind w:left="705" w:firstLine="0"/>
      </w:pPr>
      <w:r>
        <w:t>IF[PROFIT]</w:t>
      </w:r>
      <w:r w:rsidR="004E06A0">
        <w:t xml:space="preserve"> </w:t>
      </w:r>
      <w:r>
        <w:t>&gt;</w:t>
      </w:r>
      <w:r w:rsidR="004E06A0">
        <w:t xml:space="preserve"> </w:t>
      </w:r>
      <w:r>
        <w:t xml:space="preserve">0 </w:t>
      </w:r>
      <w:r w:rsidR="004E06A0">
        <w:t xml:space="preserve">  </w:t>
      </w:r>
      <w:r>
        <w:t>THEN</w:t>
      </w:r>
      <w:r w:rsidR="004E06A0">
        <w:t xml:space="preserve"> </w:t>
      </w:r>
      <w:proofErr w:type="gramStart"/>
      <w:r w:rsidR="004E06A0">
        <w:t xml:space="preserve">  </w:t>
      </w:r>
      <w:r>
        <w:t>”PROFITABLE</w:t>
      </w:r>
      <w:proofErr w:type="gramEnd"/>
      <w:r>
        <w:t>”</w:t>
      </w:r>
    </w:p>
    <w:p w14:paraId="0AA63A87" w14:textId="09CCF269" w:rsidR="00AF5D92" w:rsidRDefault="00AF5D92" w:rsidP="00AF5D92">
      <w:pPr>
        <w:ind w:left="705" w:firstLine="0"/>
      </w:pPr>
      <w:r>
        <w:t>ELSE</w:t>
      </w:r>
      <w:r w:rsidR="004E06A0">
        <w:t xml:space="preserve"> </w:t>
      </w:r>
      <w:proofErr w:type="gramStart"/>
      <w:r w:rsidR="004E06A0">
        <w:t xml:space="preserve">  </w:t>
      </w:r>
      <w:r>
        <w:t xml:space="preserve"> “</w:t>
      </w:r>
      <w:proofErr w:type="gramEnd"/>
      <w:r>
        <w:t>NON PROFITABLE”</w:t>
      </w:r>
      <w:r w:rsidR="004E06A0">
        <w:t xml:space="preserve">   END</w:t>
      </w:r>
    </w:p>
    <w:p w14:paraId="167C58CD" w14:textId="5B2669A5" w:rsidR="004E06A0" w:rsidRDefault="004E06A0" w:rsidP="00AF5D92">
      <w:pPr>
        <w:ind w:left="705" w:firstLine="0"/>
      </w:pPr>
      <w:r>
        <w:rPr>
          <w:noProof/>
        </w:rPr>
        <w:drawing>
          <wp:inline distT="0" distB="0" distL="0" distR="0" wp14:anchorId="6BAFB615" wp14:editId="69112C79">
            <wp:extent cx="5939155" cy="29825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E79" w14:textId="77777777" w:rsidR="00AF5D92" w:rsidRDefault="00AF5D92" w:rsidP="00AF5D92">
      <w:pPr>
        <w:ind w:left="705" w:firstLine="0"/>
      </w:pPr>
    </w:p>
    <w:p w14:paraId="04728F71" w14:textId="77777777" w:rsidR="004E06A0" w:rsidRDefault="004E06A0" w:rsidP="00AF5D92"/>
    <w:p w14:paraId="6029D27C" w14:textId="63D884FB" w:rsidR="00AF5D92" w:rsidRDefault="00AF5D92" w:rsidP="00AF5D92">
      <w:r>
        <w:lastRenderedPageBreak/>
        <w:t xml:space="preserve">  </w:t>
      </w:r>
      <w:r w:rsidRPr="00AF5D92">
        <w:t>([</w:t>
      </w:r>
      <w:r>
        <w:t>PROFIT</w:t>
      </w:r>
      <w:r w:rsidRPr="00AF5D92">
        <w:t>] - [</w:t>
      </w:r>
      <w:r>
        <w:t>DISCOUNT</w:t>
      </w:r>
      <w:r w:rsidRPr="00AF5D92">
        <w:t>]) / ABS([</w:t>
      </w:r>
      <w:r>
        <w:t>DISCOUNT</w:t>
      </w:r>
      <w:r w:rsidRPr="00AF5D92">
        <w:t>])</w:t>
      </w:r>
    </w:p>
    <w:p w14:paraId="28B02966" w14:textId="77777777" w:rsidR="00AF5D92" w:rsidRDefault="00AF5D92" w:rsidP="00AF5D92">
      <w:pPr>
        <w:ind w:left="705" w:firstLine="0"/>
      </w:pPr>
    </w:p>
    <w:p w14:paraId="06CC35F9" w14:textId="010ED5B4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31290A1F" wp14:editId="15FB60AC">
            <wp:extent cx="5939155" cy="2931795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B215" w14:textId="77777777" w:rsidR="00AF5D92" w:rsidRDefault="00AF5D92" w:rsidP="00AF5D92">
      <w:pPr>
        <w:ind w:left="705" w:firstLine="0"/>
      </w:pPr>
    </w:p>
    <w:p w14:paraId="5C445E68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45E6AD5F" w14:textId="318FADFC" w:rsidR="004E06A0" w:rsidRDefault="006444DC" w:rsidP="004E06A0">
      <w:pPr>
        <w:numPr>
          <w:ilvl w:val="0"/>
          <w:numId w:val="1"/>
        </w:numPr>
        <w:spacing w:line="530" w:lineRule="auto"/>
        <w:ind w:hanging="360"/>
      </w:pPr>
      <w:r>
        <w:t>3 visualization using quick Table Calculations Dataset</w:t>
      </w:r>
    </w:p>
    <w:p w14:paraId="70126C1E" w14:textId="4EA8A25B" w:rsidR="004E06A0" w:rsidRDefault="004E06A0" w:rsidP="004E06A0">
      <w:pPr>
        <w:spacing w:line="530" w:lineRule="auto"/>
        <w:ind w:left="705" w:firstLine="0"/>
      </w:pPr>
      <w:r>
        <w:t>COMPOUND GROWTH RATE:</w:t>
      </w:r>
    </w:p>
    <w:p w14:paraId="411F03EF" w14:textId="1F671462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5BEE1B4E" wp14:editId="17479E46">
            <wp:extent cx="5939155" cy="305625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A7FA" w14:textId="651B9CDC" w:rsidR="00375EFF" w:rsidRDefault="00375EFF" w:rsidP="004E06A0">
      <w:pPr>
        <w:spacing w:line="530" w:lineRule="auto"/>
        <w:ind w:left="345" w:firstLine="0"/>
      </w:pPr>
    </w:p>
    <w:p w14:paraId="7B444DCD" w14:textId="77777777" w:rsidR="004E06A0" w:rsidRDefault="004E06A0" w:rsidP="004E06A0">
      <w:pPr>
        <w:spacing w:line="530" w:lineRule="auto"/>
        <w:ind w:left="345" w:firstLine="0"/>
      </w:pPr>
    </w:p>
    <w:p w14:paraId="03A776AD" w14:textId="5EF95BB2" w:rsidR="004E06A0" w:rsidRDefault="004E06A0" w:rsidP="004E06A0">
      <w:pPr>
        <w:spacing w:line="530" w:lineRule="auto"/>
        <w:ind w:left="345" w:firstLine="0"/>
      </w:pPr>
      <w:r>
        <w:t>PERCENTAIL</w:t>
      </w:r>
    </w:p>
    <w:p w14:paraId="0648589C" w14:textId="1F3FA0F8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7FA6A908" wp14:editId="01859B2A">
            <wp:extent cx="5939155" cy="30099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3BF" w14:textId="6BC572E6" w:rsidR="004E06A0" w:rsidRDefault="004E06A0" w:rsidP="004E06A0">
      <w:pPr>
        <w:spacing w:line="530" w:lineRule="auto"/>
        <w:ind w:left="345" w:firstLine="0"/>
      </w:pPr>
    </w:p>
    <w:p w14:paraId="10D5C6B6" w14:textId="0199AC64" w:rsidR="004E06A0" w:rsidRDefault="004E06A0" w:rsidP="004E06A0">
      <w:pPr>
        <w:spacing w:line="530" w:lineRule="auto"/>
        <w:ind w:left="345" w:firstLine="0"/>
      </w:pPr>
      <w:r>
        <w:t>YEAR TO DATE:</w:t>
      </w:r>
    </w:p>
    <w:p w14:paraId="69ED4979" w14:textId="7F7719AB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1FA992CA" wp14:editId="36942112">
            <wp:extent cx="5939155" cy="307594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AECF" w14:textId="021BCA96" w:rsidR="004E06A0" w:rsidRDefault="004E06A0" w:rsidP="004E06A0">
      <w:pPr>
        <w:spacing w:line="530" w:lineRule="auto"/>
        <w:ind w:left="345" w:firstLine="0"/>
      </w:pPr>
    </w:p>
    <w:p w14:paraId="7F3798CE" w14:textId="49B33A63" w:rsidR="004E06A0" w:rsidRDefault="004E06A0" w:rsidP="004E06A0">
      <w:pPr>
        <w:spacing w:line="530" w:lineRule="auto"/>
        <w:ind w:left="345" w:firstLine="0"/>
      </w:pPr>
      <w:r>
        <w:t>YEAR TO DATE COMPOUND:</w:t>
      </w:r>
    </w:p>
    <w:p w14:paraId="341EAFFC" w14:textId="6F5D8421" w:rsidR="00BE5C2D" w:rsidRDefault="004E06A0" w:rsidP="004E06A0">
      <w:r>
        <w:rPr>
          <w:noProof/>
        </w:rPr>
        <w:drawing>
          <wp:inline distT="0" distB="0" distL="0" distR="0" wp14:anchorId="0056A021" wp14:editId="1D3E95D3">
            <wp:extent cx="5939155" cy="3026410"/>
            <wp:effectExtent l="0" t="0" r="444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C884" w14:textId="185587D3" w:rsidR="00375EFF" w:rsidRDefault="00375EFF" w:rsidP="004E06A0"/>
    <w:p w14:paraId="244874BC" w14:textId="0AB303ED" w:rsidR="00375EFF" w:rsidRDefault="00375EFF" w:rsidP="004E06A0"/>
    <w:p w14:paraId="10AA5459" w14:textId="2F92C35E" w:rsidR="00375EFF" w:rsidRDefault="00882CE6" w:rsidP="004E06A0">
      <w:r>
        <w:object w:dxaOrig="1508" w:dyaOrig="983" w14:anchorId="0BCCD8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20" o:title=""/>
          </v:shape>
          <o:OLEObject Type="Embed" ProgID="Excel.Sheet.12" ShapeID="_x0000_i1025" DrawAspect="Icon" ObjectID="_1771172899" r:id="rId21"/>
        </w:object>
      </w:r>
    </w:p>
    <w:p w14:paraId="54C7D2DD" w14:textId="030C23D3" w:rsidR="006444DC" w:rsidRDefault="00882CE6" w:rsidP="004E06A0">
      <w:r>
        <w:object w:dxaOrig="1508" w:dyaOrig="983" w14:anchorId="4933846A">
          <v:shape id="_x0000_i1026" type="#_x0000_t75" style="width:75.5pt;height:49pt" o:ole="">
            <v:imagedata r:id="rId22" o:title=""/>
          </v:shape>
          <o:OLEObject Type="Embed" ProgID="Excel.Sheet.8" ShapeID="_x0000_i1026" DrawAspect="Icon" ObjectID="_1771172900" r:id="rId23"/>
        </w:object>
      </w:r>
    </w:p>
    <w:sectPr w:rsidR="006444DC">
      <w:pgSz w:w="12240" w:h="15840"/>
      <w:pgMar w:top="1440" w:right="1447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395247"/>
    <w:multiLevelType w:val="hybridMultilevel"/>
    <w:tmpl w:val="57246490"/>
    <w:lvl w:ilvl="0" w:tplc="428C865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D9EE36C">
      <w:start w:val="1"/>
      <w:numFmt w:val="bullet"/>
      <w:lvlText w:val="o"/>
      <w:lvlJc w:val="left"/>
      <w:pPr>
        <w:ind w:left="18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64EAE6">
      <w:start w:val="1"/>
      <w:numFmt w:val="bullet"/>
      <w:lvlText w:val="▪"/>
      <w:lvlJc w:val="left"/>
      <w:pPr>
        <w:ind w:left="25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0E56DA">
      <w:start w:val="1"/>
      <w:numFmt w:val="bullet"/>
      <w:lvlText w:val="•"/>
      <w:lvlJc w:val="left"/>
      <w:pPr>
        <w:ind w:left="32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24D7B2">
      <w:start w:val="1"/>
      <w:numFmt w:val="bullet"/>
      <w:lvlText w:val="o"/>
      <w:lvlJc w:val="left"/>
      <w:pPr>
        <w:ind w:left="401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96899C">
      <w:start w:val="1"/>
      <w:numFmt w:val="bullet"/>
      <w:lvlText w:val="▪"/>
      <w:lvlJc w:val="left"/>
      <w:pPr>
        <w:ind w:left="473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363D66">
      <w:start w:val="1"/>
      <w:numFmt w:val="bullet"/>
      <w:lvlText w:val="•"/>
      <w:lvlJc w:val="left"/>
      <w:pPr>
        <w:ind w:left="54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4E1A26">
      <w:start w:val="1"/>
      <w:numFmt w:val="bullet"/>
      <w:lvlText w:val="o"/>
      <w:lvlJc w:val="left"/>
      <w:pPr>
        <w:ind w:left="61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FA0180">
      <w:start w:val="1"/>
      <w:numFmt w:val="bullet"/>
      <w:lvlText w:val="▪"/>
      <w:lvlJc w:val="left"/>
      <w:pPr>
        <w:ind w:left="68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367691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C2D"/>
    <w:rsid w:val="00375EFF"/>
    <w:rsid w:val="004E06A0"/>
    <w:rsid w:val="006444DC"/>
    <w:rsid w:val="00882CE6"/>
    <w:rsid w:val="00A85BF5"/>
    <w:rsid w:val="00AF5D92"/>
    <w:rsid w:val="00BE2EF9"/>
    <w:rsid w:val="00BE5C2D"/>
    <w:rsid w:val="00CA7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168168C"/>
  <w15:docId w15:val="{D53CDAFA-F46A-410B-90B5-B00C76FAE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5" w:lineRule="auto"/>
      <w:ind w:left="10" w:hanging="10"/>
    </w:pPr>
    <w:rPr>
      <w:rFonts w:ascii="Calibri" w:eastAsia="Calibri" w:hAnsi="Calibri" w:cs="Calibri"/>
      <w:color w:val="0D0D0D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package" Target="embeddings/Microsoft_Excel_Worksheet.xlsx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oleObject" Target="embeddings/Microsoft_Excel_97-2003_Worksheet.xls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</vt:lpstr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</dc:title>
  <dc:subject/>
  <dc:creator>Harsha Moulika</dc:creator>
  <cp:keywords/>
  <cp:lastModifiedBy>prasanna vennapusa</cp:lastModifiedBy>
  <cp:revision>2</cp:revision>
  <dcterms:created xsi:type="dcterms:W3CDTF">2024-03-05T14:12:00Z</dcterms:created>
  <dcterms:modified xsi:type="dcterms:W3CDTF">2024-03-05T14:12:00Z</dcterms:modified>
</cp:coreProperties>
</file>